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A24C" w14:textId="565E827A" w:rsidR="0020553E" w:rsidRPr="00D47D15" w:rsidRDefault="0020553E">
      <w:pPr>
        <w:rPr>
          <w:b/>
          <w:bCs/>
          <w:sz w:val="32"/>
          <w:szCs w:val="32"/>
          <w:u w:val="single"/>
        </w:rPr>
      </w:pPr>
      <w:r w:rsidRPr="00D47D15">
        <w:rPr>
          <w:b/>
          <w:bCs/>
          <w:sz w:val="32"/>
          <w:szCs w:val="32"/>
          <w:u w:val="single"/>
        </w:rPr>
        <w:t>AGM</w:t>
      </w:r>
      <w:r w:rsidR="00AE2CFE" w:rsidRPr="00D47D15">
        <w:rPr>
          <w:b/>
          <w:bCs/>
          <w:sz w:val="32"/>
          <w:szCs w:val="32"/>
          <w:u w:val="single"/>
        </w:rPr>
        <w:t xml:space="preserve"> </w:t>
      </w:r>
      <w:r w:rsidR="003B6DB0" w:rsidRPr="00D47D15">
        <w:rPr>
          <w:b/>
          <w:bCs/>
          <w:sz w:val="32"/>
          <w:szCs w:val="32"/>
          <w:u w:val="single"/>
        </w:rPr>
        <w:t>Report – Centre Scribes</w:t>
      </w:r>
      <w:r w:rsidR="002C4551">
        <w:rPr>
          <w:b/>
          <w:bCs/>
          <w:sz w:val="32"/>
          <w:szCs w:val="32"/>
          <w:u w:val="single"/>
        </w:rPr>
        <w:t xml:space="preserve"> – Ray Ruffels &amp; William Opie</w:t>
      </w:r>
    </w:p>
    <w:p w14:paraId="7983F5B6" w14:textId="77777777" w:rsidR="003B6DB0" w:rsidRPr="00D47D15" w:rsidRDefault="003B6DB0">
      <w:pPr>
        <w:rPr>
          <w:b/>
          <w:bCs/>
          <w:sz w:val="32"/>
          <w:szCs w:val="32"/>
          <w:u w:val="single"/>
        </w:rPr>
      </w:pPr>
    </w:p>
    <w:p w14:paraId="0B490D4B" w14:textId="73517CFC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We have continued to work on both the </w:t>
      </w:r>
      <w:r w:rsidR="00D47D15">
        <w:rPr>
          <w:sz w:val="32"/>
          <w:szCs w:val="32"/>
        </w:rPr>
        <w:t xml:space="preserve">monthly </w:t>
      </w:r>
      <w:r>
        <w:rPr>
          <w:sz w:val="32"/>
          <w:szCs w:val="32"/>
        </w:rPr>
        <w:t xml:space="preserve">SF SE Notes and the production of 4 newsletters a year since May 2019. </w:t>
      </w:r>
      <w:r w:rsidR="00AE2CFE">
        <w:rPr>
          <w:sz w:val="32"/>
          <w:szCs w:val="32"/>
        </w:rPr>
        <w:t xml:space="preserve"> </w:t>
      </w:r>
      <w:r w:rsidR="00B72317">
        <w:rPr>
          <w:sz w:val="32"/>
          <w:szCs w:val="32"/>
        </w:rPr>
        <w:t>202</w:t>
      </w:r>
      <w:r w:rsidR="00AE2CFE">
        <w:rPr>
          <w:sz w:val="32"/>
          <w:szCs w:val="32"/>
        </w:rPr>
        <w:t>4</w:t>
      </w:r>
      <w:r w:rsidR="00B72317">
        <w:rPr>
          <w:sz w:val="32"/>
          <w:szCs w:val="32"/>
        </w:rPr>
        <w:t xml:space="preserve"> </w:t>
      </w:r>
      <w:r w:rsidR="00AE2CFE">
        <w:rPr>
          <w:sz w:val="32"/>
          <w:szCs w:val="32"/>
        </w:rPr>
        <w:t xml:space="preserve">included key coverage of MG 100 and </w:t>
      </w:r>
      <w:r w:rsidR="00B72317">
        <w:rPr>
          <w:sz w:val="32"/>
          <w:szCs w:val="32"/>
        </w:rPr>
        <w:t>we are pleased to report contributions from members has continued</w:t>
      </w:r>
      <w:r w:rsidR="00AE2CFE">
        <w:rPr>
          <w:sz w:val="32"/>
          <w:szCs w:val="32"/>
        </w:rPr>
        <w:t xml:space="preserve"> but the heavy lifting has been from some key players and we would like to see wider contributions in the future.</w:t>
      </w:r>
    </w:p>
    <w:p w14:paraId="6C2073B2" w14:textId="77777777" w:rsidR="003B6DB0" w:rsidRDefault="003B6DB0">
      <w:pPr>
        <w:rPr>
          <w:sz w:val="32"/>
          <w:szCs w:val="32"/>
        </w:rPr>
      </w:pPr>
    </w:p>
    <w:p w14:paraId="2A2C953F" w14:textId="1ED6223E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>Safety Fast</w:t>
      </w:r>
    </w:p>
    <w:p w14:paraId="10A0ED29" w14:textId="6A86B753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Our main objective is to communicate to the </w:t>
      </w:r>
      <w:r w:rsidR="00D47D15">
        <w:rPr>
          <w:sz w:val="32"/>
          <w:szCs w:val="32"/>
        </w:rPr>
        <w:t>C</w:t>
      </w:r>
      <w:r>
        <w:rPr>
          <w:sz w:val="32"/>
          <w:szCs w:val="32"/>
        </w:rPr>
        <w:t>entre</w:t>
      </w:r>
      <w:r w:rsidR="002C4551">
        <w:rPr>
          <w:sz w:val="32"/>
          <w:szCs w:val="32"/>
        </w:rPr>
        <w:t>,</w:t>
      </w:r>
      <w:r>
        <w:rPr>
          <w:sz w:val="32"/>
          <w:szCs w:val="32"/>
        </w:rPr>
        <w:t xml:space="preserve"> via SF</w:t>
      </w:r>
      <w:r w:rsidR="002C4551">
        <w:rPr>
          <w:sz w:val="32"/>
          <w:szCs w:val="32"/>
        </w:rPr>
        <w:t>,</w:t>
      </w:r>
      <w:r w:rsidR="00D47D15">
        <w:rPr>
          <w:sz w:val="32"/>
          <w:szCs w:val="32"/>
        </w:rPr>
        <w:t xml:space="preserve"> coverage of</w:t>
      </w:r>
      <w:r w:rsidR="00464E82">
        <w:rPr>
          <w:sz w:val="32"/>
          <w:szCs w:val="32"/>
        </w:rPr>
        <w:t xml:space="preserve"> future </w:t>
      </w:r>
      <w:r>
        <w:rPr>
          <w:sz w:val="32"/>
          <w:szCs w:val="32"/>
        </w:rPr>
        <w:t>events and promotion of key centre activities with articles and photos</w:t>
      </w:r>
      <w:r w:rsidR="0082578E">
        <w:rPr>
          <w:sz w:val="32"/>
          <w:szCs w:val="32"/>
        </w:rPr>
        <w:t xml:space="preserve">. </w:t>
      </w:r>
      <w:r w:rsidR="00464E82">
        <w:rPr>
          <w:sz w:val="32"/>
          <w:szCs w:val="32"/>
        </w:rPr>
        <w:t>We also think</w:t>
      </w:r>
      <w:r w:rsidR="00B72317">
        <w:rPr>
          <w:sz w:val="32"/>
          <w:szCs w:val="32"/>
        </w:rPr>
        <w:t xml:space="preserve"> </w:t>
      </w:r>
      <w:r w:rsidR="00D47D15">
        <w:rPr>
          <w:sz w:val="32"/>
          <w:szCs w:val="32"/>
        </w:rPr>
        <w:t>c</w:t>
      </w:r>
      <w:r w:rsidR="0082578E">
        <w:rPr>
          <w:sz w:val="32"/>
          <w:szCs w:val="32"/>
        </w:rPr>
        <w:t>overage</w:t>
      </w:r>
      <w:r>
        <w:rPr>
          <w:sz w:val="32"/>
          <w:szCs w:val="32"/>
        </w:rPr>
        <w:t xml:space="preserve"> post event</w:t>
      </w:r>
      <w:r w:rsidR="00B72317">
        <w:rPr>
          <w:sz w:val="32"/>
          <w:szCs w:val="32"/>
        </w:rPr>
        <w:t>s is key to encourage members to attend in the future by</w:t>
      </w:r>
      <w:r w:rsidR="0082578E">
        <w:rPr>
          <w:sz w:val="32"/>
          <w:szCs w:val="32"/>
        </w:rPr>
        <w:t xml:space="preserve"> show</w:t>
      </w:r>
      <w:r w:rsidR="00B72317">
        <w:rPr>
          <w:sz w:val="32"/>
          <w:szCs w:val="32"/>
        </w:rPr>
        <w:t>ing</w:t>
      </w:r>
      <w:r w:rsidR="0082578E">
        <w:rPr>
          <w:sz w:val="32"/>
          <w:szCs w:val="32"/>
        </w:rPr>
        <w:t xml:space="preserve"> </w:t>
      </w:r>
      <w:r w:rsidR="00464E82">
        <w:rPr>
          <w:sz w:val="32"/>
          <w:szCs w:val="32"/>
        </w:rPr>
        <w:t>the high quality of Centre functions</w:t>
      </w:r>
      <w:r w:rsidR="0082578E">
        <w:rPr>
          <w:sz w:val="32"/>
          <w:szCs w:val="32"/>
        </w:rPr>
        <w:t xml:space="preserve"> they missed.</w:t>
      </w:r>
      <w:r>
        <w:rPr>
          <w:sz w:val="32"/>
          <w:szCs w:val="32"/>
        </w:rPr>
        <w:t xml:space="preserve"> It is also important for reaching those members who are not linked to the </w:t>
      </w:r>
      <w:r w:rsidR="00464E82">
        <w:rPr>
          <w:sz w:val="32"/>
          <w:szCs w:val="32"/>
        </w:rPr>
        <w:t>C</w:t>
      </w:r>
      <w:r>
        <w:rPr>
          <w:sz w:val="32"/>
          <w:szCs w:val="32"/>
        </w:rPr>
        <w:t>entre</w:t>
      </w:r>
      <w:r w:rsidR="002C4551">
        <w:rPr>
          <w:sz w:val="32"/>
          <w:szCs w:val="32"/>
        </w:rPr>
        <w:t>’</w:t>
      </w:r>
      <w:r>
        <w:rPr>
          <w:sz w:val="32"/>
          <w:szCs w:val="32"/>
        </w:rPr>
        <w:t>s email distribution or social media content.</w:t>
      </w:r>
    </w:p>
    <w:p w14:paraId="7E5C589F" w14:textId="77777777" w:rsidR="003B6DB0" w:rsidRDefault="003B6DB0">
      <w:pPr>
        <w:rPr>
          <w:sz w:val="32"/>
          <w:szCs w:val="32"/>
        </w:rPr>
      </w:pPr>
    </w:p>
    <w:p w14:paraId="7C149A52" w14:textId="594C5116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>Newsletter</w:t>
      </w:r>
      <w:r w:rsidR="002C4551">
        <w:rPr>
          <w:sz w:val="32"/>
          <w:szCs w:val="32"/>
        </w:rPr>
        <w:t>s</w:t>
      </w:r>
    </w:p>
    <w:p w14:paraId="522B64DF" w14:textId="09EEDFEA" w:rsidR="0020553E" w:rsidRDefault="0020553E">
      <w:pPr>
        <w:rPr>
          <w:sz w:val="32"/>
          <w:szCs w:val="32"/>
        </w:rPr>
      </w:pPr>
      <w:r>
        <w:rPr>
          <w:sz w:val="32"/>
          <w:szCs w:val="32"/>
        </w:rPr>
        <w:t xml:space="preserve">The Newsletters continue to cover </w:t>
      </w:r>
      <w:r w:rsidR="00464E82">
        <w:rPr>
          <w:sz w:val="32"/>
          <w:szCs w:val="32"/>
        </w:rPr>
        <w:t>the above and</w:t>
      </w:r>
      <w:r>
        <w:rPr>
          <w:sz w:val="32"/>
          <w:szCs w:val="32"/>
        </w:rPr>
        <w:t xml:space="preserve"> Natter and Wanderers events</w:t>
      </w:r>
      <w:r w:rsidR="00AE2CFE">
        <w:rPr>
          <w:sz w:val="32"/>
          <w:szCs w:val="32"/>
        </w:rPr>
        <w:t xml:space="preserve"> where contributions are received</w:t>
      </w:r>
      <w:r>
        <w:rPr>
          <w:sz w:val="32"/>
          <w:szCs w:val="32"/>
        </w:rPr>
        <w:t xml:space="preserve">. </w:t>
      </w:r>
      <w:r w:rsidR="0082578E">
        <w:rPr>
          <w:sz w:val="32"/>
          <w:szCs w:val="32"/>
        </w:rPr>
        <w:t xml:space="preserve">It is also </w:t>
      </w:r>
      <w:r w:rsidR="006B58D3">
        <w:rPr>
          <w:sz w:val="32"/>
          <w:szCs w:val="32"/>
        </w:rPr>
        <w:t>a platform for the committee to</w:t>
      </w:r>
      <w:r w:rsidR="002C4551">
        <w:rPr>
          <w:sz w:val="32"/>
          <w:szCs w:val="32"/>
        </w:rPr>
        <w:t xml:space="preserve"> </w:t>
      </w:r>
      <w:r w:rsidR="006B58D3">
        <w:rPr>
          <w:sz w:val="32"/>
          <w:szCs w:val="32"/>
        </w:rPr>
        <w:t>communicate activities</w:t>
      </w:r>
      <w:r w:rsidR="002C4551">
        <w:rPr>
          <w:sz w:val="32"/>
          <w:szCs w:val="32"/>
        </w:rPr>
        <w:t xml:space="preserve"> to </w:t>
      </w:r>
      <w:proofErr w:type="gramStart"/>
      <w:r w:rsidR="002C4551">
        <w:rPr>
          <w:sz w:val="32"/>
          <w:szCs w:val="32"/>
        </w:rPr>
        <w:t xml:space="preserve">members </w:t>
      </w:r>
      <w:r w:rsidR="006B58D3">
        <w:rPr>
          <w:sz w:val="32"/>
          <w:szCs w:val="32"/>
        </w:rPr>
        <w:t xml:space="preserve"> and</w:t>
      </w:r>
      <w:proofErr w:type="gramEnd"/>
      <w:r w:rsidR="006B58D3">
        <w:rPr>
          <w:sz w:val="32"/>
          <w:szCs w:val="32"/>
        </w:rPr>
        <w:t xml:space="preserve"> increase awareness of the </w:t>
      </w:r>
      <w:r w:rsidR="00464E82">
        <w:rPr>
          <w:sz w:val="32"/>
          <w:szCs w:val="32"/>
        </w:rPr>
        <w:t>C</w:t>
      </w:r>
      <w:r w:rsidR="006B58D3">
        <w:rPr>
          <w:sz w:val="32"/>
          <w:szCs w:val="32"/>
        </w:rPr>
        <w:t xml:space="preserve">entre in action. </w:t>
      </w:r>
      <w:r w:rsidR="00AE2CFE">
        <w:rPr>
          <w:sz w:val="32"/>
          <w:szCs w:val="32"/>
        </w:rPr>
        <w:t>The challenge is increasing the circulation as this was flat in 2024.</w:t>
      </w:r>
      <w:r w:rsidR="00464E82">
        <w:rPr>
          <w:sz w:val="32"/>
          <w:szCs w:val="32"/>
        </w:rPr>
        <w:t xml:space="preserve"> </w:t>
      </w:r>
      <w:r w:rsidR="00AE2CFE">
        <w:rPr>
          <w:sz w:val="32"/>
          <w:szCs w:val="32"/>
        </w:rPr>
        <w:t>N</w:t>
      </w:r>
      <w:r w:rsidR="00B72317">
        <w:rPr>
          <w:sz w:val="32"/>
          <w:szCs w:val="32"/>
        </w:rPr>
        <w:t xml:space="preserve">atter and </w:t>
      </w:r>
      <w:r w:rsidR="00464E82">
        <w:rPr>
          <w:sz w:val="32"/>
          <w:szCs w:val="32"/>
        </w:rPr>
        <w:t>W</w:t>
      </w:r>
      <w:r w:rsidR="00B72317">
        <w:rPr>
          <w:sz w:val="32"/>
          <w:szCs w:val="32"/>
        </w:rPr>
        <w:t>anderer leaders hopefully increas</w:t>
      </w:r>
      <w:r w:rsidR="00AE2CFE">
        <w:rPr>
          <w:sz w:val="32"/>
          <w:szCs w:val="32"/>
        </w:rPr>
        <w:t xml:space="preserve">ed </w:t>
      </w:r>
      <w:r w:rsidR="00B72317">
        <w:rPr>
          <w:sz w:val="32"/>
          <w:szCs w:val="32"/>
        </w:rPr>
        <w:t>the distribution directly</w:t>
      </w:r>
      <w:r w:rsidR="00AE2CFE">
        <w:rPr>
          <w:sz w:val="32"/>
          <w:szCs w:val="32"/>
        </w:rPr>
        <w:t xml:space="preserve"> to members which is not recorded in the circulation.</w:t>
      </w:r>
    </w:p>
    <w:p w14:paraId="73F5F632" w14:textId="7337F0B8" w:rsidR="0082578E" w:rsidRDefault="0082578E">
      <w:pPr>
        <w:rPr>
          <w:sz w:val="32"/>
          <w:szCs w:val="32"/>
        </w:rPr>
      </w:pPr>
      <w:r>
        <w:rPr>
          <w:sz w:val="32"/>
          <w:szCs w:val="32"/>
        </w:rPr>
        <w:t>Last year we</w:t>
      </w:r>
      <w:r w:rsidR="0020553E">
        <w:rPr>
          <w:sz w:val="32"/>
          <w:szCs w:val="32"/>
        </w:rPr>
        <w:t xml:space="preserve"> receive</w:t>
      </w:r>
      <w:r>
        <w:rPr>
          <w:sz w:val="32"/>
          <w:szCs w:val="32"/>
        </w:rPr>
        <w:t>d numerous excellent</w:t>
      </w:r>
      <w:r w:rsidR="0020553E">
        <w:rPr>
          <w:sz w:val="32"/>
          <w:szCs w:val="32"/>
        </w:rPr>
        <w:t xml:space="preserve"> contributions and articles </w:t>
      </w:r>
      <w:r w:rsidR="00464E82">
        <w:rPr>
          <w:sz w:val="32"/>
          <w:szCs w:val="32"/>
        </w:rPr>
        <w:t>for our “Members Corner Section</w:t>
      </w:r>
      <w:r w:rsidR="00D52FDC">
        <w:rPr>
          <w:sz w:val="32"/>
          <w:szCs w:val="32"/>
        </w:rPr>
        <w:t>”</w:t>
      </w:r>
      <w:r w:rsidR="00464E82">
        <w:rPr>
          <w:sz w:val="32"/>
          <w:szCs w:val="32"/>
        </w:rPr>
        <w:t xml:space="preserve"> </w:t>
      </w:r>
      <w:r w:rsidR="0020553E">
        <w:rPr>
          <w:sz w:val="32"/>
          <w:szCs w:val="32"/>
        </w:rPr>
        <w:t>relating to MG’s and beyond.</w:t>
      </w:r>
      <w:r>
        <w:rPr>
          <w:sz w:val="32"/>
          <w:szCs w:val="32"/>
        </w:rPr>
        <w:t xml:space="preserve"> Past and current Newsletters are also on the website for those that are not registered to receive them by email.</w:t>
      </w:r>
    </w:p>
    <w:p w14:paraId="4BB84E5F" w14:textId="21FB4E89" w:rsidR="0082578E" w:rsidRDefault="0082578E">
      <w:pPr>
        <w:rPr>
          <w:sz w:val="32"/>
          <w:szCs w:val="32"/>
        </w:rPr>
      </w:pPr>
    </w:p>
    <w:p w14:paraId="7099555B" w14:textId="1CA0736E" w:rsidR="0020553E" w:rsidRPr="0020553E" w:rsidRDefault="0082578E">
      <w:pPr>
        <w:rPr>
          <w:sz w:val="32"/>
          <w:szCs w:val="32"/>
        </w:rPr>
      </w:pPr>
      <w:r>
        <w:rPr>
          <w:sz w:val="32"/>
          <w:szCs w:val="32"/>
        </w:rPr>
        <w:t>In 202</w:t>
      </w:r>
      <w:r w:rsidR="00AE2CFE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we aim to continue to our work on both SF and </w:t>
      </w:r>
      <w:r w:rsidR="002C4551">
        <w:rPr>
          <w:sz w:val="32"/>
          <w:szCs w:val="32"/>
        </w:rPr>
        <w:t xml:space="preserve">the quarterly </w:t>
      </w:r>
      <w:r>
        <w:rPr>
          <w:sz w:val="32"/>
          <w:szCs w:val="32"/>
        </w:rPr>
        <w:t>Newsletter and we would like to see additional member contributions to</w:t>
      </w:r>
      <w:r w:rsidR="003B6DB0">
        <w:rPr>
          <w:sz w:val="32"/>
          <w:szCs w:val="32"/>
        </w:rPr>
        <w:t xml:space="preserve"> </w:t>
      </w:r>
      <w:r>
        <w:rPr>
          <w:sz w:val="32"/>
          <w:szCs w:val="32"/>
        </w:rPr>
        <w:t>enhance the Newsletter interest.</w:t>
      </w:r>
      <w:r w:rsidR="00AE2CFE">
        <w:rPr>
          <w:sz w:val="32"/>
          <w:szCs w:val="32"/>
        </w:rPr>
        <w:t xml:space="preserve"> A focus on MGCC 95 will be central to our activities.</w:t>
      </w:r>
    </w:p>
    <w:sectPr w:rsidR="0020553E" w:rsidRPr="0020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E"/>
    <w:rsid w:val="0020553E"/>
    <w:rsid w:val="002C1060"/>
    <w:rsid w:val="002C4551"/>
    <w:rsid w:val="00306D09"/>
    <w:rsid w:val="00346461"/>
    <w:rsid w:val="0037673F"/>
    <w:rsid w:val="003B6DB0"/>
    <w:rsid w:val="00421E7D"/>
    <w:rsid w:val="00422CF2"/>
    <w:rsid w:val="00464E82"/>
    <w:rsid w:val="006B58D3"/>
    <w:rsid w:val="0082578E"/>
    <w:rsid w:val="00AE2CFE"/>
    <w:rsid w:val="00B359AA"/>
    <w:rsid w:val="00B675DE"/>
    <w:rsid w:val="00B72317"/>
    <w:rsid w:val="00B961F8"/>
    <w:rsid w:val="00C1695B"/>
    <w:rsid w:val="00D47D15"/>
    <w:rsid w:val="00D52FDC"/>
    <w:rsid w:val="00E27B9E"/>
    <w:rsid w:val="00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D5A6"/>
  <w15:chartTrackingRefBased/>
  <w15:docId w15:val="{19227A86-2A76-0346-B472-A22DEED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Opie</dc:creator>
  <cp:keywords/>
  <dc:description/>
  <cp:lastModifiedBy>Tim Morris</cp:lastModifiedBy>
  <cp:revision>3</cp:revision>
  <dcterms:created xsi:type="dcterms:W3CDTF">2025-02-05T17:26:00Z</dcterms:created>
  <dcterms:modified xsi:type="dcterms:W3CDTF">2025-02-05T17:26:00Z</dcterms:modified>
</cp:coreProperties>
</file>